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E53" w:rsidRDefault="009440CF">
      <w:pPr>
        <w:spacing w:line="240" w:lineRule="auto"/>
        <w:jc w:val="center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[INSERT AGENCY AND LOGO HERE]</w:t>
      </w:r>
    </w:p>
    <w:p w:rsidR="003D5E53" w:rsidRDefault="009440CF">
      <w:pPr>
        <w:pStyle w:val="Heading1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Local Resources List</w:t>
      </w:r>
    </w:p>
    <w:p w:rsidR="003D5E53" w:rsidRDefault="009440CF">
      <w:pPr>
        <w:spacing w:after="240"/>
        <w:rPr>
          <w:b/>
        </w:rPr>
      </w:pPr>
      <w:bookmarkStart w:id="1" w:name="_heading=h.3znysh7" w:colFirst="0" w:colLast="0"/>
      <w:bookmarkEnd w:id="1"/>
      <w:r>
        <w:t xml:space="preserve">Use this template to keep track of free and low-cost health and social services and other resources available in the community. This list may include service providers that your agency has formal or informal referral agreements </w:t>
      </w:r>
      <w:proofErr w:type="gramStart"/>
      <w:r>
        <w:t>with</w:t>
      </w:r>
      <w:proofErr w:type="gramEnd"/>
      <w:r>
        <w:t xml:space="preserve">. </w:t>
      </w:r>
      <w:r>
        <w:rPr>
          <w:b/>
        </w:rPr>
        <w:t>The starred items indi</w:t>
      </w:r>
      <w:r>
        <w:rPr>
          <w:b/>
        </w:rPr>
        <w:t xml:space="preserve">cate services and resources that the Title X Program’s </w:t>
      </w:r>
      <w:hyperlink r:id="rId8">
        <w:r>
          <w:rPr>
            <w:b/>
            <w:color w:val="1155CC"/>
            <w:u w:val="single"/>
          </w:rPr>
          <w:t>Code of Federal Regulations</w:t>
        </w:r>
      </w:hyperlink>
      <w:r>
        <w:rPr>
          <w:b/>
        </w:rPr>
        <w:t xml:space="preserve"> requires grantees to provide referrals </w:t>
      </w:r>
      <w:proofErr w:type="gramStart"/>
      <w:r>
        <w:rPr>
          <w:b/>
        </w:rPr>
        <w:t>for</w:t>
      </w:r>
      <w:proofErr w:type="gramEnd"/>
      <w:r>
        <w:rPr>
          <w:b/>
        </w:rPr>
        <w:t>.</w:t>
      </w:r>
    </w:p>
    <w:p w:rsidR="003D5E53" w:rsidRDefault="009440CF">
      <w:pPr>
        <w:spacing w:after="240"/>
      </w:pPr>
      <w:r>
        <w:t>Add the name of th</w:t>
      </w:r>
      <w:r>
        <w:t>e service provider or resource in the left column. Modify the template as needed to fit your agency’s needs. Review and update your completed list each year.</w:t>
      </w:r>
    </w:p>
    <w:p w:rsidR="003D5E53" w:rsidRDefault="009440CF">
      <w:pPr>
        <w:pStyle w:val="Heading2"/>
        <w:rPr>
          <w:b/>
          <w:sz w:val="28"/>
          <w:szCs w:val="28"/>
        </w:rPr>
      </w:pPr>
      <w:r>
        <w:rPr>
          <w:sz w:val="28"/>
          <w:szCs w:val="28"/>
        </w:rPr>
        <w:t>Other Health Care Services</w:t>
      </w:r>
    </w:p>
    <w:tbl>
      <w:tblPr>
        <w:tblStyle w:val="ab"/>
        <w:tblW w:w="9360" w:type="dxa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1995"/>
        <w:gridCol w:w="1440"/>
        <w:gridCol w:w="2880"/>
      </w:tblGrid>
      <w:tr w:rsidR="003D5E53">
        <w:trPr>
          <w:trHeight w:val="485"/>
        </w:trPr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bookmarkStart w:id="2" w:name="_heading=h.30j0zll" w:colFirst="0" w:colLast="0"/>
            <w:bookmarkEnd w:id="2"/>
            <w:r>
              <w:rPr>
                <w:b/>
                <w:sz w:val="24"/>
                <w:szCs w:val="24"/>
              </w:rPr>
              <w:t>Service Provider/ Resource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Services Provided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Information</w:t>
            </w:r>
          </w:p>
        </w:tc>
      </w:tr>
      <w:tr w:rsidR="003D5E53">
        <w:trPr>
          <w:trHeight w:val="1440"/>
        </w:trPr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rPr>
                <w:i/>
              </w:rPr>
            </w:pPr>
            <w:r>
              <w:rPr>
                <w:i/>
              </w:rPr>
              <w:t>Sample:</w:t>
            </w:r>
          </w:p>
          <w:p w:rsidR="003D5E53" w:rsidRDefault="009440CF">
            <w:pPr>
              <w:spacing w:before="240" w:line="240" w:lineRule="auto"/>
              <w:rPr>
                <w:i/>
              </w:rPr>
            </w:pPr>
            <w:r>
              <w:rPr>
                <w:i/>
              </w:rPr>
              <w:t xml:space="preserve">ABC Local Clinic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Primary care services</w:t>
            </w:r>
          </w:p>
          <w:p w:rsidR="003D5E53" w:rsidRDefault="009440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Chronic disease management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rPr>
                <w:i/>
              </w:rPr>
            </w:pPr>
            <w:r>
              <w:rPr>
                <w:i/>
              </w:rPr>
              <w:t>M-F, 9-5</w:t>
            </w:r>
          </w:p>
          <w:p w:rsidR="003D5E53" w:rsidRDefault="009440CF">
            <w:pPr>
              <w:spacing w:line="240" w:lineRule="auto"/>
              <w:rPr>
                <w:i/>
              </w:rPr>
            </w:pPr>
            <w:r>
              <w:rPr>
                <w:i/>
              </w:rPr>
              <w:t>Sat, 9-12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rPr>
                <w:i/>
              </w:rPr>
            </w:pPr>
            <w:r>
              <w:rPr>
                <w:i/>
              </w:rPr>
              <w:t>ABC Local Clinic</w:t>
            </w:r>
          </w:p>
          <w:p w:rsidR="003D5E53" w:rsidRDefault="009440CF">
            <w:pPr>
              <w:spacing w:line="240" w:lineRule="auto"/>
              <w:rPr>
                <w:i/>
              </w:rPr>
            </w:pPr>
            <w:r>
              <w:rPr>
                <w:i/>
              </w:rPr>
              <w:t>100 Main St.</w:t>
            </w:r>
          </w:p>
          <w:p w:rsidR="003D5E53" w:rsidRDefault="009440CF">
            <w:pP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Everytown</w:t>
            </w:r>
            <w:proofErr w:type="spellEnd"/>
            <w:r>
              <w:rPr>
                <w:i/>
              </w:rPr>
              <w:t>, USA</w:t>
            </w:r>
          </w:p>
          <w:p w:rsidR="003D5E53" w:rsidRDefault="009440CF">
            <w:pPr>
              <w:spacing w:before="240" w:line="240" w:lineRule="auto"/>
              <w:rPr>
                <w:i/>
              </w:rPr>
            </w:pPr>
            <w:r>
              <w:rPr>
                <w:i/>
              </w:rPr>
              <w:t>1-234-567-8910</w:t>
            </w:r>
          </w:p>
          <w:p w:rsidR="003D5E53" w:rsidRDefault="009440CF">
            <w:pPr>
              <w:spacing w:line="240" w:lineRule="auto"/>
              <w:rPr>
                <w:i/>
              </w:rPr>
            </w:pPr>
            <w:r>
              <w:rPr>
                <w:i/>
              </w:rPr>
              <w:t>info@service.com</w:t>
            </w:r>
          </w:p>
        </w:tc>
      </w:tr>
    </w:tbl>
    <w:p w:rsidR="003D5E53" w:rsidRDefault="009440CF">
      <w:pPr>
        <w:pStyle w:val="Heading3"/>
      </w:pPr>
      <w:bookmarkStart w:id="3" w:name="_heading=h.1fob9te" w:colFirst="0" w:colLast="0"/>
      <w:bookmarkEnd w:id="3"/>
      <w:r>
        <w:t>Reproductive health</w:t>
      </w:r>
    </w:p>
    <w:tbl>
      <w:tblPr>
        <w:tblStyle w:val="ac"/>
        <w:tblW w:w="9360" w:type="dxa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1995"/>
        <w:gridCol w:w="1440"/>
        <w:gridCol w:w="2880"/>
      </w:tblGrid>
      <w:tr w:rsidR="003D5E53">
        <w:trPr>
          <w:trHeight w:val="485"/>
        </w:trPr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 Provider/ Resource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Services Provided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Information</w:t>
            </w:r>
          </w:p>
        </w:tc>
      </w:tr>
      <w:tr w:rsidR="003D5E53">
        <w:trPr>
          <w:trHeight w:val="1234"/>
        </w:trPr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rPr>
                <w:i/>
              </w:rPr>
            </w:pPr>
            <w:r>
              <w:t>*Prenatal care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</w:tr>
      <w:tr w:rsidR="003D5E53">
        <w:trPr>
          <w:trHeight w:val="1234"/>
        </w:trPr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</w:pPr>
            <w:r>
              <w:t xml:space="preserve">*Pregnancy termination </w:t>
            </w:r>
          </w:p>
          <w:p w:rsidR="003D5E53" w:rsidRDefault="009440CF">
            <w:pPr>
              <w:spacing w:line="240" w:lineRule="auto"/>
            </w:pPr>
            <w:r>
              <w:t>(e.g., AbortionFinder.org)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</w:tr>
      <w:tr w:rsidR="003D5E53">
        <w:trPr>
          <w:trHeight w:val="1234"/>
        </w:trPr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</w:pPr>
            <w:r>
              <w:t>*Infertility specialty care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</w:tr>
      <w:tr w:rsidR="003D5E53">
        <w:trPr>
          <w:trHeight w:val="1234"/>
        </w:trPr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</w:pPr>
            <w:r>
              <w:lastRenderedPageBreak/>
              <w:t>*STD specialty care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</w:tr>
      <w:tr w:rsidR="003D5E53">
        <w:trPr>
          <w:trHeight w:val="1234"/>
        </w:trPr>
        <w:tc>
          <w:tcPr>
            <w:tcW w:w="30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</w:pPr>
            <w:r>
              <w:t>Specialty GYN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</w:tr>
      <w:tr w:rsidR="003D5E53">
        <w:trPr>
          <w:trHeight w:val="1234"/>
        </w:trPr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</w:pPr>
            <w:r>
              <w:t>LGBTQ+ specialty care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</w:tr>
      <w:tr w:rsidR="003D5E53">
        <w:trPr>
          <w:trHeight w:val="1234"/>
        </w:trPr>
        <w:tc>
          <w:tcPr>
            <w:tcW w:w="30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</w:pPr>
            <w:r>
              <w:t>Colposcopy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</w:tr>
      <w:tr w:rsidR="003D5E53">
        <w:trPr>
          <w:trHeight w:val="1234"/>
        </w:trPr>
        <w:tc>
          <w:tcPr>
            <w:tcW w:w="30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rPr>
                <w:b/>
              </w:rPr>
            </w:pPr>
            <w:r>
              <w:t>Genetic counseling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</w:tr>
    </w:tbl>
    <w:p w:rsidR="003D5E53" w:rsidRDefault="009440CF">
      <w:pPr>
        <w:pStyle w:val="Heading3"/>
      </w:pPr>
      <w:r>
        <w:t>Primary care and public health</w:t>
      </w:r>
    </w:p>
    <w:tbl>
      <w:tblPr>
        <w:tblStyle w:val="ad"/>
        <w:tblW w:w="9360" w:type="dxa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1995"/>
        <w:gridCol w:w="1440"/>
        <w:gridCol w:w="2880"/>
      </w:tblGrid>
      <w:tr w:rsidR="003D5E53">
        <w:trPr>
          <w:trHeight w:val="490"/>
        </w:trPr>
        <w:tc>
          <w:tcPr>
            <w:tcW w:w="30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Service Provider/ Resource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Services Provided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Contact Information</w:t>
            </w:r>
          </w:p>
        </w:tc>
      </w:tr>
      <w:tr w:rsidR="003D5E53">
        <w:trPr>
          <w:trHeight w:val="1234"/>
        </w:trPr>
        <w:tc>
          <w:tcPr>
            <w:tcW w:w="30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</w:pPr>
            <w:r>
              <w:t>*Primary care/chronic disease management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</w:tr>
      <w:tr w:rsidR="003D5E53">
        <w:trPr>
          <w:trHeight w:val="1234"/>
        </w:trPr>
        <w:tc>
          <w:tcPr>
            <w:tcW w:w="30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</w:pPr>
            <w:r>
              <w:t>Community health centers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</w:tr>
      <w:tr w:rsidR="003D5E53">
        <w:trPr>
          <w:trHeight w:val="1234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</w:pPr>
            <w:r>
              <w:lastRenderedPageBreak/>
              <w:t>Pediatrics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D5E53" w:rsidRDefault="009440C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D5E53">
        <w:trPr>
          <w:trHeight w:val="1234"/>
        </w:trPr>
        <w:tc>
          <w:tcPr>
            <w:tcW w:w="30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</w:pPr>
            <w:r>
              <w:rPr>
                <w:b/>
              </w:rPr>
              <w:t>*</w:t>
            </w:r>
            <w:r>
              <w:t>Local health department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</w:tr>
      <w:tr w:rsidR="003D5E53">
        <w:trPr>
          <w:trHeight w:val="1234"/>
        </w:trPr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</w:pPr>
            <w:r>
              <w:rPr>
                <w:b/>
              </w:rPr>
              <w:t>*</w:t>
            </w:r>
            <w:r>
              <w:t>Hospital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</w:tr>
    </w:tbl>
    <w:p w:rsidR="003D5E53" w:rsidRDefault="009440CF">
      <w:pPr>
        <w:pStyle w:val="Heading3"/>
      </w:pPr>
      <w:r>
        <w:t>Other specialties</w:t>
      </w:r>
    </w:p>
    <w:tbl>
      <w:tblPr>
        <w:tblStyle w:val="ae"/>
        <w:tblW w:w="9360" w:type="dxa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1995"/>
        <w:gridCol w:w="1440"/>
        <w:gridCol w:w="2880"/>
      </w:tblGrid>
      <w:tr w:rsidR="003D5E53">
        <w:trPr>
          <w:trHeight w:val="490"/>
        </w:trPr>
        <w:tc>
          <w:tcPr>
            <w:tcW w:w="30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Service Provider/ Resource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Services Provided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Contact Information</w:t>
            </w:r>
          </w:p>
        </w:tc>
      </w:tr>
      <w:tr w:rsidR="003D5E53">
        <w:trPr>
          <w:trHeight w:val="1234"/>
        </w:trPr>
        <w:tc>
          <w:tcPr>
            <w:tcW w:w="30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</w:pPr>
            <w:r>
              <w:t xml:space="preserve"> *Behavioral health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</w:tr>
      <w:tr w:rsidR="003D5E53">
        <w:trPr>
          <w:trHeight w:val="1234"/>
        </w:trPr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</w:pPr>
            <w:r>
              <w:t>Dermatology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</w:tr>
      <w:tr w:rsidR="003D5E53">
        <w:trPr>
          <w:trHeight w:val="1234"/>
        </w:trPr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</w:pPr>
            <w:r>
              <w:t>Dentistry/oral health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</w:tr>
      <w:tr w:rsidR="003D5E53">
        <w:trPr>
          <w:trHeight w:val="1234"/>
        </w:trPr>
        <w:tc>
          <w:tcPr>
            <w:tcW w:w="30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</w:pPr>
            <w:r>
              <w:t>Mammography, ultrasound, and other imaging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</w:tr>
      <w:tr w:rsidR="003D5E53">
        <w:trPr>
          <w:trHeight w:val="1234"/>
        </w:trPr>
        <w:tc>
          <w:tcPr>
            <w:tcW w:w="30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</w:pPr>
            <w:r>
              <w:lastRenderedPageBreak/>
              <w:t>Substance use treatment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</w:tr>
      <w:tr w:rsidR="003D5E53">
        <w:trPr>
          <w:trHeight w:val="1234"/>
        </w:trPr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</w:pPr>
            <w:r>
              <w:t xml:space="preserve">Nutritionist/dietitian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</w:tr>
      <w:tr w:rsidR="003D5E53">
        <w:trPr>
          <w:trHeight w:val="1234"/>
        </w:trPr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</w:pPr>
            <w:r>
              <w:t>Weight management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</w:tr>
      <w:tr w:rsidR="003D5E53">
        <w:trPr>
          <w:trHeight w:val="1234"/>
        </w:trPr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</w:pPr>
            <w:r>
              <w:t>Sleep centers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</w:tr>
      <w:tr w:rsidR="003D5E53">
        <w:trPr>
          <w:trHeight w:val="1234"/>
        </w:trPr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</w:pPr>
            <w:r>
              <w:t>Health care navigation and support (e.g., doulas, CHWs)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</w:tr>
      <w:tr w:rsidR="003D5E53">
        <w:trPr>
          <w:trHeight w:val="1234"/>
        </w:trPr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Add other health care service providers and/or resources, as needed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</w:tr>
    </w:tbl>
    <w:p w:rsidR="003D5E53" w:rsidRDefault="009440CF">
      <w:pPr>
        <w:pStyle w:val="Heading2"/>
      </w:pPr>
      <w:r>
        <w:t>Social and Ancillary Services</w:t>
      </w:r>
    </w:p>
    <w:p w:rsidR="003D5E53" w:rsidRDefault="009440CF">
      <w:pPr>
        <w:pStyle w:val="Heading3"/>
      </w:pPr>
      <w:r>
        <w:t>Food/nutrition</w:t>
      </w:r>
    </w:p>
    <w:tbl>
      <w:tblPr>
        <w:tblStyle w:val="af"/>
        <w:tblW w:w="9360" w:type="dxa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1995"/>
        <w:gridCol w:w="1440"/>
        <w:gridCol w:w="2880"/>
      </w:tblGrid>
      <w:tr w:rsidR="003D5E53">
        <w:trPr>
          <w:trHeight w:val="490"/>
        </w:trPr>
        <w:tc>
          <w:tcPr>
            <w:tcW w:w="30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Service Provider/ Resource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Services Provided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Contact Information</w:t>
            </w:r>
          </w:p>
        </w:tc>
      </w:tr>
      <w:tr w:rsidR="003D5E53">
        <w:trPr>
          <w:trHeight w:val="1234"/>
        </w:trPr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rPr>
                <w:color w:val="1B1B1B"/>
              </w:rPr>
            </w:pPr>
            <w:r>
              <w:t>*Supplemental Nutrition Assistance Program (SNAP), also known as food stamps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</w:tr>
      <w:tr w:rsidR="003D5E53">
        <w:trPr>
          <w:trHeight w:val="1234"/>
        </w:trPr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rPr>
                <w:b/>
              </w:rPr>
            </w:pPr>
            <w:r>
              <w:rPr>
                <w:color w:val="1B1B1B"/>
              </w:rPr>
              <w:lastRenderedPageBreak/>
              <w:t xml:space="preserve">Special Supplemental Nutrition Program for Women, Infants, and Children (WIC) 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</w:tr>
      <w:tr w:rsidR="003D5E53">
        <w:trPr>
          <w:trHeight w:val="1234"/>
        </w:trPr>
        <w:tc>
          <w:tcPr>
            <w:tcW w:w="30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</w:pPr>
            <w:r>
              <w:t>Food pantry/bank and other emergency food sources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</w:tr>
      <w:tr w:rsidR="003D5E53">
        <w:trPr>
          <w:trHeight w:val="1234"/>
        </w:trPr>
        <w:tc>
          <w:tcPr>
            <w:tcW w:w="30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</w:pPr>
            <w:r>
              <w:t>Other food access/ nutrition services (e.g., farmers market, community garden, grocery distribution)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</w:tr>
    </w:tbl>
    <w:p w:rsidR="003D5E53" w:rsidRDefault="009440CF">
      <w:pPr>
        <w:pStyle w:val="Heading3"/>
      </w:pPr>
      <w:r>
        <w:t>Child welfare</w:t>
      </w:r>
    </w:p>
    <w:tbl>
      <w:tblPr>
        <w:tblStyle w:val="af0"/>
        <w:tblW w:w="9360" w:type="dxa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1995"/>
        <w:gridCol w:w="1440"/>
        <w:gridCol w:w="2880"/>
      </w:tblGrid>
      <w:tr w:rsidR="003D5E53">
        <w:trPr>
          <w:trHeight w:val="490"/>
        </w:trPr>
        <w:tc>
          <w:tcPr>
            <w:tcW w:w="30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Service Provider/ Resource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Services Provided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Contact Information</w:t>
            </w:r>
          </w:p>
        </w:tc>
      </w:tr>
      <w:tr w:rsidR="003D5E53">
        <w:trPr>
          <w:trHeight w:val="1234"/>
        </w:trPr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</w:pPr>
            <w:r>
              <w:t>*Adoption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</w:tr>
      <w:tr w:rsidR="003D5E53">
        <w:trPr>
          <w:trHeight w:val="1234"/>
        </w:trPr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</w:pPr>
            <w:r>
              <w:t>*Welfare/Temporary Assistance for Needy Families (TANF)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</w:tr>
      <w:tr w:rsidR="003D5E53">
        <w:trPr>
          <w:trHeight w:val="1234"/>
        </w:trPr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</w:pPr>
            <w:r>
              <w:t>*Child care, infant care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D5E53">
        <w:trPr>
          <w:trHeight w:val="1234"/>
        </w:trPr>
        <w:tc>
          <w:tcPr>
            <w:tcW w:w="30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rPr>
                <w:b/>
              </w:rPr>
            </w:pPr>
            <w:r>
              <w:t>*Child protective services, foster care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D5E53">
        <w:trPr>
          <w:trHeight w:val="1234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</w:pPr>
            <w:r>
              <w:lastRenderedPageBreak/>
              <w:t>Adult basic education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</w:tr>
      <w:tr w:rsidR="003D5E53">
        <w:trPr>
          <w:trHeight w:val="1234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</w:pPr>
            <w:r>
              <w:t>Colleges and universities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</w:tr>
    </w:tbl>
    <w:p w:rsidR="003D5E53" w:rsidRDefault="009440CF">
      <w:pPr>
        <w:pStyle w:val="Heading3"/>
      </w:pPr>
      <w:r>
        <w:t>Mental health and substance use</w:t>
      </w:r>
    </w:p>
    <w:tbl>
      <w:tblPr>
        <w:tblStyle w:val="af1"/>
        <w:tblW w:w="9360" w:type="dxa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1995"/>
        <w:gridCol w:w="1440"/>
        <w:gridCol w:w="2880"/>
      </w:tblGrid>
      <w:tr w:rsidR="003D5E53">
        <w:trPr>
          <w:trHeight w:val="490"/>
        </w:trPr>
        <w:tc>
          <w:tcPr>
            <w:tcW w:w="30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Service Provider/ Resource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Services Provided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Contact Information</w:t>
            </w:r>
          </w:p>
        </w:tc>
      </w:tr>
      <w:tr w:rsidR="003D5E53">
        <w:trPr>
          <w:trHeight w:val="1234"/>
        </w:trPr>
        <w:tc>
          <w:tcPr>
            <w:tcW w:w="30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</w:pPr>
            <w:r>
              <w:t>Suicide hotline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</w:tr>
      <w:tr w:rsidR="003D5E53">
        <w:trPr>
          <w:trHeight w:val="1234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</w:pPr>
            <w:r>
              <w:t>Intimate partner violence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</w:tr>
      <w:tr w:rsidR="003D5E53">
        <w:trPr>
          <w:trHeight w:val="1234"/>
        </w:trPr>
        <w:tc>
          <w:tcPr>
            <w:tcW w:w="30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</w:pPr>
            <w:r>
              <w:t>Smoking cessation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</w:tr>
      <w:tr w:rsidR="003D5E53">
        <w:trPr>
          <w:trHeight w:val="1234"/>
        </w:trPr>
        <w:tc>
          <w:tcPr>
            <w:tcW w:w="30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</w:pPr>
            <w:r>
              <w:t>Alcohol cessation support (e.g., Alcoholics Anonymous)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</w:tr>
      <w:tr w:rsidR="003D5E53">
        <w:trPr>
          <w:trHeight w:val="1234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</w:pPr>
            <w:r>
              <w:t>Substance use services providers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</w:tr>
    </w:tbl>
    <w:p w:rsidR="003D5E53" w:rsidRDefault="003D5E53">
      <w:pPr>
        <w:pStyle w:val="Heading3"/>
      </w:pPr>
    </w:p>
    <w:p w:rsidR="003D5E53" w:rsidRDefault="003D5E53">
      <w:pPr>
        <w:pStyle w:val="Heading3"/>
      </w:pPr>
    </w:p>
    <w:p w:rsidR="003D5E53" w:rsidRDefault="009440CF">
      <w:pPr>
        <w:pStyle w:val="Heading3"/>
      </w:pPr>
      <w:r>
        <w:t>Physical activity</w:t>
      </w:r>
    </w:p>
    <w:tbl>
      <w:tblPr>
        <w:tblStyle w:val="af2"/>
        <w:tblW w:w="9360" w:type="dxa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1995"/>
        <w:gridCol w:w="1440"/>
        <w:gridCol w:w="2880"/>
      </w:tblGrid>
      <w:tr w:rsidR="003D5E53">
        <w:trPr>
          <w:trHeight w:val="490"/>
        </w:trPr>
        <w:tc>
          <w:tcPr>
            <w:tcW w:w="30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Service Provider/ Resource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Services Provided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Contact Information</w:t>
            </w:r>
          </w:p>
        </w:tc>
      </w:tr>
      <w:tr w:rsidR="003D5E53">
        <w:trPr>
          <w:trHeight w:val="1234"/>
        </w:trPr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</w:pPr>
            <w:r>
              <w:t>Outdoor spaces for physical activity (e.g., local park/recreational area, school track/field)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</w:tr>
      <w:tr w:rsidR="003D5E53">
        <w:trPr>
          <w:trHeight w:val="1234"/>
        </w:trPr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</w:pPr>
            <w:r>
              <w:t>Physical activity programs (e.g., fitness and wellness classes)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</w:tr>
    </w:tbl>
    <w:p w:rsidR="003D5E53" w:rsidRDefault="009440CF">
      <w:pPr>
        <w:pStyle w:val="Heading3"/>
      </w:pPr>
      <w:r>
        <w:t>Housing and transportation</w:t>
      </w:r>
    </w:p>
    <w:tbl>
      <w:tblPr>
        <w:tblStyle w:val="af3"/>
        <w:tblW w:w="9360" w:type="dxa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1995"/>
        <w:gridCol w:w="1440"/>
        <w:gridCol w:w="2880"/>
      </w:tblGrid>
      <w:tr w:rsidR="003D5E53">
        <w:trPr>
          <w:trHeight w:val="490"/>
        </w:trPr>
        <w:tc>
          <w:tcPr>
            <w:tcW w:w="30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Service Provider/ Resource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Services Provided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Contact Information</w:t>
            </w:r>
          </w:p>
        </w:tc>
      </w:tr>
      <w:tr w:rsidR="003D5E53">
        <w:trPr>
          <w:trHeight w:val="1234"/>
        </w:trPr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rPr>
                <w:i/>
              </w:rPr>
            </w:pPr>
            <w:r>
              <w:t xml:space="preserve">Housing assistance / emergency housing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</w:tr>
      <w:tr w:rsidR="003D5E53">
        <w:trPr>
          <w:trHeight w:val="1234"/>
        </w:trPr>
        <w:tc>
          <w:tcPr>
            <w:tcW w:w="30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</w:pPr>
            <w:r>
              <w:t>Home energy/utilities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</w:tr>
      <w:tr w:rsidR="003D5E53">
        <w:trPr>
          <w:trHeight w:val="1234"/>
        </w:trPr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</w:pPr>
            <w:r>
              <w:t>*Transportation</w:t>
            </w:r>
          </w:p>
          <w:p w:rsidR="003D5E53" w:rsidRDefault="009440CF">
            <w:pPr>
              <w:spacing w:line="240" w:lineRule="auto"/>
            </w:pPr>
            <w: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3D5E53" w:rsidRDefault="009440CF">
      <w:pPr>
        <w:pStyle w:val="Heading3"/>
      </w:pPr>
      <w:r>
        <w:t>Other social and ancillary services</w:t>
      </w:r>
    </w:p>
    <w:tbl>
      <w:tblPr>
        <w:tblStyle w:val="af4"/>
        <w:tblW w:w="9360" w:type="dxa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1995"/>
        <w:gridCol w:w="1440"/>
        <w:gridCol w:w="2880"/>
      </w:tblGrid>
      <w:tr w:rsidR="003D5E53">
        <w:trPr>
          <w:trHeight w:val="490"/>
        </w:trPr>
        <w:tc>
          <w:tcPr>
            <w:tcW w:w="30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Service Provider/ Resource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Services Provided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Contact Information</w:t>
            </w:r>
          </w:p>
        </w:tc>
      </w:tr>
      <w:tr w:rsidR="003D5E53">
        <w:trPr>
          <w:trHeight w:val="1234"/>
        </w:trPr>
        <w:tc>
          <w:tcPr>
            <w:tcW w:w="30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</w:pPr>
            <w:bookmarkStart w:id="4" w:name="_heading=h.gjdgxs" w:colFirst="0" w:colLast="0"/>
            <w:bookmarkEnd w:id="4"/>
            <w:r>
              <w:lastRenderedPageBreak/>
              <w:t>*Language interpretation services</w:t>
            </w:r>
          </w:p>
          <w:p w:rsidR="003D5E53" w:rsidRDefault="003D5E53">
            <w:pPr>
              <w:spacing w:line="240" w:lineRule="auto"/>
            </w:pP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D5E53">
        <w:trPr>
          <w:trHeight w:val="1234"/>
        </w:trPr>
        <w:tc>
          <w:tcPr>
            <w:tcW w:w="30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</w:pPr>
            <w:r>
              <w:t>Immigrant and refugee programs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</w:tr>
      <w:tr w:rsidR="003D5E53">
        <w:trPr>
          <w:trHeight w:val="1234"/>
        </w:trPr>
        <w:tc>
          <w:tcPr>
            <w:tcW w:w="30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</w:pPr>
            <w:r>
              <w:t>Legal aid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</w:tr>
      <w:tr w:rsidR="003D5E53">
        <w:trPr>
          <w:trHeight w:val="1234"/>
        </w:trPr>
        <w:tc>
          <w:tcPr>
            <w:tcW w:w="30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</w:pPr>
            <w:r>
              <w:t>LGBTQ+ serving organizations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</w:tr>
      <w:tr w:rsidR="003D5E53">
        <w:trPr>
          <w:trHeight w:val="1234"/>
        </w:trPr>
        <w:tc>
          <w:tcPr>
            <w:tcW w:w="30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</w:pPr>
            <w:r>
              <w:t>Community action agencies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</w:tr>
      <w:tr w:rsidR="003D5E53">
        <w:trPr>
          <w:trHeight w:val="1234"/>
        </w:trPr>
        <w:tc>
          <w:tcPr>
            <w:tcW w:w="30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</w:pPr>
            <w:r>
              <w:t>Reproductive justice organizations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3D5E53">
            <w:pPr>
              <w:spacing w:line="240" w:lineRule="auto"/>
              <w:rPr>
                <w:b/>
              </w:rPr>
            </w:pPr>
          </w:p>
        </w:tc>
      </w:tr>
      <w:tr w:rsidR="003D5E53">
        <w:trPr>
          <w:trHeight w:val="1234"/>
        </w:trPr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</w:pPr>
            <w:r>
              <w:t>Unemployment office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D5E53">
        <w:trPr>
          <w:trHeight w:val="1234"/>
        </w:trPr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</w:pPr>
            <w:r>
              <w:rPr>
                <w:i/>
              </w:rPr>
              <w:t xml:space="preserve">Add other social and ancillary service providers and/or resources, as needed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3" w:rsidRDefault="009440C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3D5E53" w:rsidRDefault="003D5E53">
      <w:pPr>
        <w:spacing w:line="240" w:lineRule="auto"/>
      </w:pPr>
    </w:p>
    <w:sectPr w:rsidR="003D5E53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0CF" w:rsidRDefault="009440CF">
      <w:pPr>
        <w:spacing w:line="240" w:lineRule="auto"/>
      </w:pPr>
      <w:r>
        <w:separator/>
      </w:r>
    </w:p>
  </w:endnote>
  <w:endnote w:type="continuationSeparator" w:id="0">
    <w:p w:rsidR="009440CF" w:rsidRDefault="009440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E53" w:rsidRDefault="009440CF">
    <w:pPr>
      <w:jc w:val="right"/>
    </w:pPr>
    <w:r>
      <w:t>Updated 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0CF" w:rsidRDefault="009440CF">
      <w:pPr>
        <w:spacing w:line="240" w:lineRule="auto"/>
      </w:pPr>
      <w:r>
        <w:separator/>
      </w:r>
    </w:p>
  </w:footnote>
  <w:footnote w:type="continuationSeparator" w:id="0">
    <w:p w:rsidR="009440CF" w:rsidRDefault="009440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626D"/>
    <w:multiLevelType w:val="multilevel"/>
    <w:tmpl w:val="5DB20110"/>
    <w:lvl w:ilvl="0">
      <w:start w:val="1"/>
      <w:numFmt w:val="bullet"/>
      <w:lvlText w:val="‒"/>
      <w:lvlJc w:val="left"/>
      <w:pPr>
        <w:ind w:left="576" w:hanging="216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53"/>
    <w:rsid w:val="002A29C1"/>
    <w:rsid w:val="003D5E53"/>
    <w:rsid w:val="0094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527D2A-5119-4D43-B677-7CD10E9A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62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BF710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D0620"/>
    <w:rPr>
      <w:color w:val="434343"/>
      <w:sz w:val="28"/>
      <w:szCs w:val="28"/>
    </w:r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06AD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6A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6AD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06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A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A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A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74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452"/>
  </w:style>
  <w:style w:type="paragraph" w:styleId="Footer">
    <w:name w:val="footer"/>
    <w:basedOn w:val="Normal"/>
    <w:link w:val="FooterChar"/>
    <w:uiPriority w:val="99"/>
    <w:unhideWhenUsed/>
    <w:rsid w:val="00E474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452"/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urrent/title-42/chapter-I/subchapter-D/part-59/subpart-A/section-59.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qFxVP9g11HJvpkfYzVUKn4d+xQ==">AMUW2mVxQzgKv4eMCiEFp5AZZMdqdcSEcGbkKLvgAZ215L7tRmEePhOx/XYUUqUAur3gnXi5tYtCg9TcyZH5/9S4SrbBvwU/Sg4ZAL9zRnbgX8F5M8VfEziszWvf4pWeXmCjdaivixEMXxeU5DeJReEaCum83f8cHgvqHOTSc0K+6tWPLDKk77M=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JSI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Daigneault</dc:creator>
  <cp:lastModifiedBy>Jessie Daigneault</cp:lastModifiedBy>
  <cp:revision>2</cp:revision>
  <dcterms:created xsi:type="dcterms:W3CDTF">2022-07-28T20:05:00Z</dcterms:created>
  <dcterms:modified xsi:type="dcterms:W3CDTF">2022-07-28T20:05:00Z</dcterms:modified>
</cp:coreProperties>
</file>